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27" w:rsidRDefault="00137124" w:rsidP="004C2827">
      <w:pPr>
        <w:spacing w:line="480" w:lineRule="exact"/>
        <w:jc w:val="center"/>
        <w:rPr>
          <w:b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bCs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2.75pt;margin-top:-53.4pt;width:71.2pt;height:31.35pt;z-index:251659264" strokeweight="2.25pt">
            <v:textbox inset="5.85pt,.7pt,5.85pt,.7pt">
              <w:txbxContent>
                <w:p w:rsidR="00F24C5A" w:rsidRPr="00394AB3" w:rsidRDefault="00F24C5A" w:rsidP="008D568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Paper</w:t>
                  </w:r>
                </w:p>
              </w:txbxContent>
            </v:textbox>
          </v:shape>
        </w:pict>
      </w:r>
      <w:r w:rsidR="004C2827" w:rsidRPr="004C2827">
        <w:rPr>
          <w:b/>
          <w:sz w:val="32"/>
        </w:rPr>
        <w:t xml:space="preserve"> </w:t>
      </w:r>
      <w:r w:rsidR="004C2827">
        <w:rPr>
          <w:b/>
          <w:sz w:val="32"/>
        </w:rPr>
        <w:t>A Sample of Manuscript of Submitted Paper to Proceedings</w:t>
      </w:r>
    </w:p>
    <w:p w:rsidR="00990DAD" w:rsidRPr="004C2827" w:rsidRDefault="004C2827" w:rsidP="004C2827">
      <w:pPr>
        <w:pStyle w:val="a3"/>
        <w:rPr>
          <w:rFonts w:asciiTheme="majorEastAsia" w:eastAsiaTheme="majorEastAsia" w:hAnsiTheme="majorEastAsia"/>
          <w:lang w:eastAsia="zh-CN"/>
        </w:rPr>
      </w:pPr>
      <w:r>
        <w:rPr>
          <w:b/>
        </w:rPr>
        <w:t>of the School of</w:t>
      </w:r>
      <w:r w:rsidRPr="006B3D6D">
        <w:rPr>
          <w:b/>
          <w:szCs w:val="32"/>
        </w:rPr>
        <w:t xml:space="preserve"> Information and Telecommunication Engineering</w:t>
      </w:r>
      <w:r>
        <w:rPr>
          <w:rFonts w:hint="eastAsia"/>
          <w:b/>
          <w:szCs w:val="32"/>
        </w:rPr>
        <w:t>,</w:t>
      </w:r>
      <w:r w:rsidRPr="006B3D6D">
        <w:rPr>
          <w:b/>
          <w:szCs w:val="32"/>
        </w:rPr>
        <w:t xml:space="preserve"> </w:t>
      </w:r>
      <w:r>
        <w:rPr>
          <w:b/>
        </w:rPr>
        <w:t>Tokai University</w:t>
      </w:r>
    </w:p>
    <w:p w:rsidR="00990DAD" w:rsidRDefault="00990DAD">
      <w:pPr>
        <w:pStyle w:val="a4"/>
        <w:sectPr w:rsidR="00990DAD" w:rsidSect="00D73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851" w:bottom="1134" w:left="851" w:header="851" w:footer="454" w:gutter="0"/>
          <w:pgNumType w:start="1"/>
          <w:cols w:space="567"/>
          <w:titlePg/>
          <w:docGrid w:type="linesAndChars" w:linePitch="258" w:charSpace="2969"/>
        </w:sectPr>
      </w:pPr>
    </w:p>
    <w:p w:rsidR="00990DAD" w:rsidRDefault="00990DAD">
      <w:pPr>
        <w:pStyle w:val="by"/>
        <w:sectPr w:rsidR="00990DAD">
          <w:headerReference w:type="default" r:id="rId14"/>
          <w:type w:val="continuous"/>
          <w:pgSz w:w="11906" w:h="16838" w:code="9"/>
          <w:pgMar w:top="1474" w:right="907" w:bottom="1134" w:left="907" w:header="1134" w:footer="737" w:gutter="0"/>
          <w:cols w:space="567"/>
          <w:titlePg/>
          <w:docGrid w:type="linesAndChars" w:linePitch="258" w:charSpace="2969"/>
        </w:sectPr>
      </w:pPr>
    </w:p>
    <w:p w:rsidR="00990DAD" w:rsidRDefault="00990DAD">
      <w:pPr>
        <w:pStyle w:val="by"/>
      </w:pPr>
      <w:r>
        <w:rPr>
          <w:rFonts w:hint="eastAsia"/>
        </w:rPr>
        <w:lastRenderedPageBreak/>
        <w:t>by</w:t>
      </w:r>
    </w:p>
    <w:p w:rsidR="00990DAD" w:rsidRDefault="00990DAD">
      <w:pPr>
        <w:pStyle w:val="by"/>
      </w:pPr>
    </w:p>
    <w:p w:rsidR="00990DAD" w:rsidRDefault="00990DAD">
      <w:pPr>
        <w:pStyle w:val="author"/>
        <w:sectPr w:rsidR="00990DAD">
          <w:type w:val="continuous"/>
          <w:pgSz w:w="11906" w:h="16838" w:code="9"/>
          <w:pgMar w:top="1474" w:right="907" w:bottom="1134" w:left="907" w:header="1134" w:footer="737" w:gutter="0"/>
          <w:cols w:space="567"/>
          <w:titlePg/>
          <w:docGrid w:type="linesAndChars" w:linePitch="258" w:charSpace="2969"/>
        </w:sectPr>
      </w:pPr>
    </w:p>
    <w:p w:rsidR="00990DAD" w:rsidRDefault="004C2827">
      <w:pPr>
        <w:pStyle w:val="author"/>
        <w:rPr>
          <w:rFonts w:eastAsia="ＭＳ 明朝"/>
        </w:rPr>
      </w:pPr>
      <w:r>
        <w:rPr>
          <w:sz w:val="24"/>
        </w:rPr>
        <w:lastRenderedPageBreak/>
        <w:t>Taro</w:t>
      </w:r>
      <w:r>
        <w:rPr>
          <w:rFonts w:hint="eastAsia"/>
          <w:sz w:val="24"/>
        </w:rPr>
        <w:t xml:space="preserve"> TOKAI</w:t>
      </w:r>
      <w:r>
        <w:rPr>
          <w:rFonts w:hint="eastAsia"/>
          <w:sz w:val="24"/>
          <w:vertAlign w:val="superscript"/>
        </w:rPr>
        <w:t>*1</w:t>
      </w:r>
      <w:r>
        <w:rPr>
          <w:rFonts w:hint="eastAsia"/>
          <w:sz w:val="24"/>
        </w:rPr>
        <w:t>, Jiro JOUHOU</w:t>
      </w:r>
      <w:r>
        <w:rPr>
          <w:rFonts w:hint="eastAsia"/>
          <w:sz w:val="24"/>
          <w:vertAlign w:val="superscript"/>
        </w:rPr>
        <w:t>*2</w:t>
      </w:r>
      <w:r>
        <w:rPr>
          <w:rFonts w:hint="eastAsia"/>
          <w:sz w:val="24"/>
        </w:rPr>
        <w:t xml:space="preserve"> and Shimei CHOSHA</w:t>
      </w:r>
      <w:r>
        <w:rPr>
          <w:rFonts w:hint="eastAsia"/>
          <w:sz w:val="24"/>
          <w:vertAlign w:val="superscript"/>
        </w:rPr>
        <w:t>*3</w:t>
      </w:r>
    </w:p>
    <w:p w:rsidR="00990DAD" w:rsidRDefault="00990DAD">
      <w:pPr>
        <w:pStyle w:val="receivedaccept"/>
        <w:rPr>
          <w:rFonts w:eastAsia="ＭＳ 明朝"/>
        </w:rPr>
        <w:sectPr w:rsidR="00990DAD">
          <w:type w:val="continuous"/>
          <w:pgSz w:w="11906" w:h="16838" w:code="9"/>
          <w:pgMar w:top="1474" w:right="907" w:bottom="1134" w:left="907" w:header="1134" w:footer="737" w:gutter="0"/>
          <w:cols w:space="567"/>
          <w:titlePg/>
          <w:docGrid w:type="linesAndChars" w:linePitch="258" w:charSpace="2969"/>
        </w:sectPr>
      </w:pPr>
    </w:p>
    <w:p w:rsidR="00990DAD" w:rsidRDefault="00990DAD">
      <w:pPr>
        <w:pStyle w:val="receivedaccept"/>
      </w:pPr>
      <w:r>
        <w:rPr>
          <w:rFonts w:hint="eastAsia"/>
        </w:rPr>
        <w:lastRenderedPageBreak/>
        <w:t>(</w:t>
      </w:r>
      <w:r w:rsidR="00740F71">
        <w:rPr>
          <w:rFonts w:hint="eastAsia"/>
        </w:rPr>
        <w:t xml:space="preserve"> </w:t>
      </w:r>
      <w:r>
        <w:t>received</w:t>
      </w:r>
      <w:r>
        <w:rPr>
          <w:rFonts w:hint="eastAsia"/>
        </w:rPr>
        <w:t xml:space="preserve"> </w:t>
      </w:r>
      <w:r>
        <w:rPr>
          <w:kern w:val="0"/>
        </w:rPr>
        <w:t>on</w:t>
      </w:r>
      <w:r>
        <w:rPr>
          <w:rFonts w:hint="eastAsia"/>
        </w:rPr>
        <w:t xml:space="preserve"> </w:t>
      </w:r>
      <w:r>
        <w:rPr>
          <w:kern w:val="0"/>
        </w:rPr>
        <w:t xml:space="preserve">Jan.1, </w:t>
      </w:r>
      <w:r>
        <w:rPr>
          <w:rFonts w:hint="eastAsia"/>
          <w:kern w:val="0"/>
        </w:rPr>
        <w:t>20</w:t>
      </w:r>
      <w:r w:rsidR="0068751A">
        <w:rPr>
          <w:rFonts w:hint="eastAsia"/>
          <w:kern w:val="0"/>
        </w:rPr>
        <w:t>1</w:t>
      </w:r>
      <w:r w:rsidR="006533E2">
        <w:rPr>
          <w:rFonts w:hint="eastAsia"/>
          <w:kern w:val="0"/>
        </w:rPr>
        <w:t>1</w:t>
      </w:r>
      <w:r>
        <w:t xml:space="preserve"> </w:t>
      </w:r>
      <w:r w:rsidR="00740F71">
        <w:rPr>
          <w:rFonts w:hint="eastAsia"/>
        </w:rPr>
        <w:t xml:space="preserve"> </w:t>
      </w:r>
      <w:r>
        <w:t>&amp;</w:t>
      </w:r>
      <w:r w:rsidR="00740F71">
        <w:rPr>
          <w:rFonts w:hint="eastAsia"/>
        </w:rPr>
        <w:t xml:space="preserve"> </w:t>
      </w:r>
      <w:r>
        <w:t xml:space="preserve"> accepted</w:t>
      </w:r>
      <w:r>
        <w:rPr>
          <w:rFonts w:hint="eastAsia"/>
        </w:rPr>
        <w:t xml:space="preserve"> </w:t>
      </w:r>
      <w:r>
        <w:rPr>
          <w:kern w:val="0"/>
        </w:rPr>
        <w:t xml:space="preserve">on Feb.10, </w:t>
      </w:r>
      <w:r>
        <w:rPr>
          <w:rFonts w:hint="eastAsia"/>
          <w:kern w:val="0"/>
        </w:rPr>
        <w:t>20</w:t>
      </w:r>
      <w:r w:rsidR="0068751A">
        <w:rPr>
          <w:rFonts w:hint="eastAsia"/>
          <w:kern w:val="0"/>
        </w:rPr>
        <w:t>1</w:t>
      </w:r>
      <w:r w:rsidR="006533E2">
        <w:rPr>
          <w:rFonts w:hint="eastAsia"/>
          <w:kern w:val="0"/>
        </w:rPr>
        <w:t>1</w:t>
      </w:r>
      <w:r w:rsidR="00740F71"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990DAD" w:rsidRDefault="00990DAD">
      <w:pPr>
        <w:pStyle w:val="receivedaccept"/>
        <w:rPr>
          <w:rFonts w:eastAsia="ＤＦ平成明朝体W9-PSM"/>
        </w:rPr>
      </w:pPr>
    </w:p>
    <w:p w:rsidR="00990DAD" w:rsidRPr="006533E2" w:rsidRDefault="00990DAD">
      <w:pPr>
        <w:jc w:val="center"/>
        <w:outlineLvl w:val="0"/>
        <w:rPr>
          <w:rFonts w:eastAsia="ＤＦ平成明朝体W9-PSM"/>
        </w:rPr>
        <w:sectPr w:rsidR="00990DAD" w:rsidRPr="006533E2">
          <w:type w:val="continuous"/>
          <w:pgSz w:w="11906" w:h="16838" w:code="9"/>
          <w:pgMar w:top="1474" w:right="907" w:bottom="1134" w:left="907" w:header="1134" w:footer="737" w:gutter="0"/>
          <w:cols w:space="567"/>
          <w:titlePg/>
          <w:docGrid w:type="linesAndChars" w:linePitch="258" w:charSpace="2969"/>
        </w:sectPr>
      </w:pPr>
    </w:p>
    <w:p w:rsidR="00990DAD" w:rsidRDefault="00990DAD">
      <w:pPr>
        <w:pStyle w:val="abstract"/>
      </w:pPr>
      <w:r>
        <w:rPr>
          <w:rFonts w:hint="eastAsia"/>
        </w:rPr>
        <w:lastRenderedPageBreak/>
        <w:t>Abstract</w:t>
      </w:r>
    </w:p>
    <w:p w:rsidR="00990DAD" w:rsidRPr="00D73E39" w:rsidRDefault="00990DAD">
      <w:pPr>
        <w:pStyle w:val="abstractstext"/>
        <w:sectPr w:rsidR="00990DAD" w:rsidRPr="00D73E39">
          <w:type w:val="continuous"/>
          <w:pgSz w:w="11906" w:h="16838" w:code="9"/>
          <w:pgMar w:top="1474" w:right="907" w:bottom="1134" w:left="907" w:header="1134" w:footer="737" w:gutter="0"/>
          <w:cols w:space="567"/>
          <w:titlePg/>
          <w:docGrid w:type="linesAndChars" w:linePitch="258" w:charSpace="2969"/>
        </w:sectPr>
      </w:pPr>
    </w:p>
    <w:p w:rsidR="00990DAD" w:rsidRDefault="004C2827" w:rsidP="004C2827">
      <w:pPr>
        <w:pStyle w:val="abstractstext"/>
        <w:ind w:leftChars="265" w:left="462" w:right="559" w:firstLineChars="100" w:firstLine="174"/>
      </w:pPr>
      <w:r w:rsidRPr="00B00A38">
        <w:rPr>
          <w:szCs w:val="16"/>
        </w:rPr>
        <w:lastRenderedPageBreak/>
        <w:t xml:space="preserve">A manuscript should be prepared with a laser printer or equivalent output with higher quality.  You must submit A4 sheets with a top margin of </w:t>
      </w:r>
      <w:r w:rsidR="00FE4497">
        <w:rPr>
          <w:rFonts w:hint="eastAsia"/>
          <w:szCs w:val="16"/>
        </w:rPr>
        <w:t>30</w:t>
      </w:r>
      <w:r w:rsidRPr="00B00A38">
        <w:rPr>
          <w:szCs w:val="16"/>
        </w:rPr>
        <w:t>mm, left and right margins of 1</w:t>
      </w:r>
      <w:r w:rsidR="00FE4497">
        <w:rPr>
          <w:rFonts w:hint="eastAsia"/>
          <w:szCs w:val="16"/>
        </w:rPr>
        <w:t>5</w:t>
      </w:r>
      <w:r w:rsidRPr="00B00A38">
        <w:rPr>
          <w:szCs w:val="16"/>
        </w:rPr>
        <w:t>mm, and a bottom margin of 20mm.  The title and the name(s) of the author(s) should be printed on the first page in English, followed by the abstract of abou</w:t>
      </w:r>
      <w:r w:rsidRPr="00F24C5A">
        <w:rPr>
          <w:szCs w:val="16"/>
        </w:rPr>
        <w:t xml:space="preserve">t </w:t>
      </w:r>
      <w:r w:rsidR="00CC74B6">
        <w:rPr>
          <w:rFonts w:hint="eastAsia"/>
          <w:szCs w:val="16"/>
        </w:rPr>
        <w:t>100</w:t>
      </w:r>
      <w:r w:rsidRPr="00F24C5A">
        <w:rPr>
          <w:szCs w:val="16"/>
        </w:rPr>
        <w:t xml:space="preserve"> words, giving a brief account of the most relevant aspects of the paper.  Each paper must include about five keywords in order to</w:t>
      </w:r>
      <w:r w:rsidRPr="00B00A38">
        <w:rPr>
          <w:szCs w:val="16"/>
        </w:rPr>
        <w:t xml:space="preserve"> indicate the main topics discussed in the paper and to provide basic terms for indexing.  Main text will start with a line spacing above.  All figures and tables are positioned within text.</w:t>
      </w:r>
    </w:p>
    <w:p w:rsidR="00936591" w:rsidRDefault="00936591">
      <w:pPr>
        <w:pStyle w:val="abstractstext"/>
      </w:pPr>
    </w:p>
    <w:p w:rsidR="00990DAD" w:rsidRDefault="00990DAD">
      <w:pPr>
        <w:pStyle w:val="abstractstext"/>
        <w:sectPr w:rsidR="00990DAD">
          <w:type w:val="continuous"/>
          <w:pgSz w:w="11906" w:h="16838" w:code="9"/>
          <w:pgMar w:top="1474" w:right="907" w:bottom="1134" w:left="907" w:header="1134" w:footer="737" w:gutter="0"/>
          <w:cols w:space="567"/>
          <w:titlePg/>
          <w:docGrid w:type="linesAndChars" w:linePitch="258" w:charSpace="2969"/>
        </w:sectPr>
      </w:pPr>
    </w:p>
    <w:p w:rsidR="00990DAD" w:rsidRDefault="00990DAD">
      <w:pPr>
        <w:pStyle w:val="keywordstext"/>
      </w:pPr>
      <w:r>
        <w:rPr>
          <w:rFonts w:hint="eastAsia"/>
          <w:b/>
          <w:i/>
        </w:rPr>
        <w:lastRenderedPageBreak/>
        <w:t>Keywords:</w:t>
      </w:r>
      <w:r>
        <w:rPr>
          <w:rFonts w:hint="eastAsia"/>
        </w:rPr>
        <w:t xml:space="preserve"> </w:t>
      </w:r>
      <w:r w:rsidR="004C2827" w:rsidRPr="004C2827">
        <w:rPr>
          <w:i/>
          <w:szCs w:val="16"/>
        </w:rPr>
        <w:t>Information, Telecommunication, Engineering</w:t>
      </w:r>
      <w:r w:rsidR="004C2827" w:rsidRPr="004C2827">
        <w:rPr>
          <w:bCs/>
          <w:i/>
          <w:iCs/>
          <w:szCs w:val="16"/>
        </w:rPr>
        <w:t>, Paper, Guideline</w:t>
      </w:r>
    </w:p>
    <w:p w:rsidR="00990DAD" w:rsidRPr="00936591" w:rsidRDefault="00990DAD">
      <w:pPr>
        <w:pStyle w:val="keywordstext"/>
      </w:pPr>
    </w:p>
    <w:p w:rsidR="00990DAD" w:rsidRDefault="00990DAD">
      <w:pPr>
        <w:pStyle w:val="a6"/>
        <w:spacing w:line="240" w:lineRule="auto"/>
        <w:rPr>
          <w:rFonts w:ascii="Times New Roman" w:eastAsia="ＤＦ平成明朝体W9-PSM" w:hAnsi="Times New Roman"/>
          <w:kern w:val="2"/>
          <w:szCs w:val="24"/>
        </w:rPr>
        <w:sectPr w:rsidR="00990DAD">
          <w:type w:val="continuous"/>
          <w:pgSz w:w="11906" w:h="16838" w:code="9"/>
          <w:pgMar w:top="1474" w:right="907" w:bottom="1134" w:left="907" w:header="1134" w:footer="737" w:gutter="0"/>
          <w:cols w:space="567"/>
          <w:titlePg/>
          <w:docGrid w:type="linesAndChars" w:linePitch="258" w:charSpace="2969"/>
        </w:sectPr>
      </w:pPr>
    </w:p>
    <w:p w:rsidR="00990DAD" w:rsidRPr="004C2827" w:rsidRDefault="00990DAD">
      <w:pPr>
        <w:pStyle w:val="a5"/>
        <w:rPr>
          <w:rFonts w:ascii="Times New Roman" w:hAnsi="Times New Roman"/>
          <w:b/>
        </w:rPr>
      </w:pPr>
      <w:r w:rsidRPr="004C2827">
        <w:rPr>
          <w:rFonts w:ascii="Times New Roman" w:hAnsi="Times New Roman"/>
          <w:b/>
        </w:rPr>
        <w:lastRenderedPageBreak/>
        <w:t>1</w:t>
      </w:r>
      <w:r w:rsidR="00F24C5A">
        <w:rPr>
          <w:rFonts w:ascii="Times New Roman" w:hAnsi="Times New Roman" w:hint="eastAsia"/>
          <w:b/>
        </w:rPr>
        <w:t xml:space="preserve">. </w:t>
      </w:r>
      <w:r w:rsidR="004C2827" w:rsidRPr="004C2827">
        <w:rPr>
          <w:rFonts w:ascii="Times New Roman" w:hAnsi="Times New Roman"/>
          <w:b/>
          <w:szCs w:val="22"/>
        </w:rPr>
        <w:t>Introduction</w:t>
      </w:r>
    </w:p>
    <w:p w:rsidR="00990DAD" w:rsidRDefault="00990DAD">
      <w:pPr>
        <w:rPr>
          <w:sz w:val="18"/>
        </w:rPr>
      </w:pPr>
    </w:p>
    <w:p w:rsidR="00990DAD" w:rsidRDefault="004C2827" w:rsidP="00D73E39">
      <w:pPr>
        <w:pStyle w:val="ab"/>
        <w:ind w:firstLine="198"/>
        <w:rPr>
          <w:rFonts w:ascii="Times New Roman"/>
          <w:szCs w:val="18"/>
        </w:rPr>
      </w:pPr>
      <w:r w:rsidRPr="00602293">
        <w:rPr>
          <w:rFonts w:ascii="Times New Roman"/>
          <w:szCs w:val="18"/>
        </w:rPr>
        <w:t xml:space="preserve">The reaction between cement and mixing water makes difference of the hardened paste. In case of high strength concrete, the mix proportion does not have enough water </w:t>
      </w:r>
      <w:r w:rsidRPr="00E554E3">
        <w:rPr>
          <w:rFonts w:ascii="Times New Roman"/>
          <w:szCs w:val="18"/>
        </w:rPr>
        <w:t>to complete the hydration.</w:t>
      </w:r>
    </w:p>
    <w:p w:rsidR="004C2827" w:rsidRDefault="004C2827" w:rsidP="004C2827">
      <w:pPr>
        <w:pStyle w:val="ab"/>
        <w:ind w:firstLineChars="0" w:firstLine="0"/>
        <w:rPr>
          <w:rFonts w:ascii="Times New Roman"/>
          <w:szCs w:val="18"/>
        </w:rPr>
      </w:pPr>
    </w:p>
    <w:p w:rsidR="004C2827" w:rsidRPr="004C2827" w:rsidRDefault="004C2827" w:rsidP="004C2827">
      <w:pPr>
        <w:pStyle w:val="ab"/>
        <w:ind w:firstLineChars="0" w:firstLine="0"/>
        <w:jc w:val="center"/>
        <w:rPr>
          <w:rFonts w:ascii="Times New Roman"/>
          <w:sz w:val="22"/>
          <w:szCs w:val="22"/>
        </w:rPr>
      </w:pPr>
      <w:r w:rsidRPr="004C2827">
        <w:rPr>
          <w:rFonts w:ascii="Times New Roman" w:eastAsia="ＭＳ ゴシック"/>
          <w:b/>
          <w:bCs/>
          <w:sz w:val="22"/>
          <w:szCs w:val="22"/>
        </w:rPr>
        <w:t>2</w:t>
      </w:r>
      <w:r w:rsidR="00F24C5A">
        <w:rPr>
          <w:rFonts w:ascii="Times New Roman" w:eastAsia="ＭＳ ゴシック" w:hint="eastAsia"/>
          <w:b/>
          <w:bCs/>
          <w:sz w:val="22"/>
          <w:szCs w:val="22"/>
        </w:rPr>
        <w:t xml:space="preserve">. </w:t>
      </w:r>
      <w:r w:rsidRPr="004C2827">
        <w:rPr>
          <w:rFonts w:ascii="Times New Roman"/>
          <w:b/>
          <w:sz w:val="22"/>
          <w:szCs w:val="22"/>
        </w:rPr>
        <w:t>Times New Roman</w:t>
      </w:r>
    </w:p>
    <w:p w:rsidR="004C2827" w:rsidRDefault="004C2827" w:rsidP="004C2827">
      <w:pPr>
        <w:pStyle w:val="ab"/>
        <w:ind w:firstLineChars="0" w:firstLine="0"/>
      </w:pPr>
    </w:p>
    <w:p w:rsidR="00A574FC" w:rsidRPr="00D73E39" w:rsidRDefault="00A574FC" w:rsidP="004C2827">
      <w:pPr>
        <w:pStyle w:val="ab"/>
        <w:ind w:firstLineChars="0" w:firstLine="0"/>
        <w:rPr>
          <w:rFonts w:ascii="Times New Roman"/>
          <w:b/>
          <w:szCs w:val="18"/>
        </w:rPr>
      </w:pPr>
      <w:r w:rsidRPr="00A574FC">
        <w:rPr>
          <w:rFonts w:ascii="Times New Roman"/>
          <w:b/>
          <w:szCs w:val="18"/>
        </w:rPr>
        <w:t>2</w:t>
      </w:r>
      <w:r w:rsidR="00F24C5A">
        <w:rPr>
          <w:rFonts w:ascii="Times New Roman" w:hint="eastAsia"/>
          <w:b/>
          <w:szCs w:val="18"/>
        </w:rPr>
        <w:t>.</w:t>
      </w:r>
      <w:r>
        <w:rPr>
          <w:rFonts w:ascii="Times New Roman" w:hint="eastAsia"/>
          <w:b/>
          <w:szCs w:val="18"/>
        </w:rPr>
        <w:t>1</w:t>
      </w:r>
      <w:r w:rsidRPr="00A574FC">
        <w:rPr>
          <w:rFonts w:ascii="Times New Roman"/>
          <w:b/>
          <w:szCs w:val="18"/>
        </w:rPr>
        <w:t xml:space="preserve"> </w:t>
      </w:r>
      <w:r w:rsidRPr="00A574FC">
        <w:rPr>
          <w:rFonts w:ascii="Times New Roman"/>
          <w:b/>
          <w:i/>
          <w:iCs/>
          <w:szCs w:val="18"/>
        </w:rPr>
        <w:t>Times new roman</w:t>
      </w:r>
    </w:p>
    <w:p w:rsidR="00255186" w:rsidRDefault="004C2827" w:rsidP="00D73E39">
      <w:pPr>
        <w:ind w:firstLineChars="100" w:firstLine="198"/>
        <w:rPr>
          <w:sz w:val="18"/>
          <w:szCs w:val="18"/>
        </w:rPr>
      </w:pPr>
      <w:r w:rsidRPr="004C2827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18"/>
          <w:szCs w:val="18"/>
        </w:rPr>
        <w:t>□□□□□□□□□□□□□□□□□□□□□□□□□□□□□</w:t>
      </w:r>
      <w:r w:rsidRPr="004C2827">
        <w:rPr>
          <w:rFonts w:hint="eastAsia"/>
          <w:sz w:val="18"/>
          <w:szCs w:val="18"/>
        </w:rPr>
        <w:t>□□□□□□□□□□□□□□□□□□□□□□</w:t>
      </w:r>
    </w:p>
    <w:p w:rsidR="00255186" w:rsidRDefault="00255186" w:rsidP="00255186">
      <w:pPr>
        <w:rPr>
          <w:b/>
          <w:sz w:val="18"/>
          <w:szCs w:val="18"/>
        </w:rPr>
      </w:pPr>
    </w:p>
    <w:p w:rsidR="00C10F05" w:rsidRPr="00C10F05" w:rsidRDefault="00C10F05" w:rsidP="00255186">
      <w:pPr>
        <w:rPr>
          <w:sz w:val="18"/>
          <w:szCs w:val="18"/>
        </w:rPr>
      </w:pPr>
      <w:r w:rsidRPr="00A574FC">
        <w:rPr>
          <w:b/>
          <w:sz w:val="18"/>
          <w:szCs w:val="18"/>
        </w:rPr>
        <w:t>2</w:t>
      </w:r>
      <w:r w:rsidR="00F24C5A">
        <w:rPr>
          <w:rFonts w:hint="eastAsia"/>
          <w:b/>
          <w:sz w:val="18"/>
          <w:szCs w:val="18"/>
        </w:rPr>
        <w:t>.</w:t>
      </w:r>
      <w:r w:rsidRPr="00A574FC">
        <w:rPr>
          <w:b/>
          <w:sz w:val="18"/>
          <w:szCs w:val="18"/>
        </w:rPr>
        <w:t xml:space="preserve">2 </w:t>
      </w:r>
      <w:r w:rsidRPr="00A574FC">
        <w:rPr>
          <w:b/>
          <w:i/>
          <w:iCs/>
          <w:sz w:val="18"/>
          <w:szCs w:val="18"/>
        </w:rPr>
        <w:t>Times new roman</w:t>
      </w:r>
    </w:p>
    <w:p w:rsidR="004C2827" w:rsidRPr="00C10F05" w:rsidRDefault="004C2827" w:rsidP="00C10F05">
      <w:pPr>
        <w:rPr>
          <w:sz w:val="18"/>
        </w:rPr>
      </w:pPr>
      <w:r w:rsidRPr="004C2827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C5A18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</w:t>
      </w:r>
      <w:r w:rsidR="007C5A18" w:rsidRPr="004C2827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</w:t>
      </w:r>
      <w:r w:rsidR="007C5A18">
        <w:rPr>
          <w:rFonts w:hint="eastAsia"/>
          <w:sz w:val="18"/>
          <w:szCs w:val="18"/>
        </w:rPr>
        <w:t>□□□□□□□</w:t>
      </w:r>
      <w:r w:rsidR="007C5A18">
        <w:rPr>
          <w:rFonts w:hint="eastAsia"/>
          <w:sz w:val="18"/>
          <w:szCs w:val="18"/>
        </w:rPr>
        <w:lastRenderedPageBreak/>
        <w:t>□□□□□□□□□□□□□□□□</w:t>
      </w:r>
      <w:r w:rsidR="007C5A18" w:rsidRPr="004C2827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4C2827">
        <w:rPr>
          <w:rFonts w:hint="eastAsia"/>
          <w:sz w:val="18"/>
          <w:szCs w:val="18"/>
        </w:rPr>
        <w:t>□□□□□□□□□□□□□□□□□</w:t>
      </w:r>
      <w:r>
        <w:rPr>
          <w:rFonts w:hint="eastAsia"/>
          <w:sz w:val="18"/>
          <w:szCs w:val="18"/>
        </w:rPr>
        <w:t>□□□□□□□□□□□□□□□□□□□□□□□□□□□□</w:t>
      </w:r>
      <w:r w:rsidR="007C5A18">
        <w:rPr>
          <w:rFonts w:hint="eastAsia"/>
          <w:sz w:val="18"/>
          <w:szCs w:val="18"/>
        </w:rPr>
        <w:t>□□□□□□□□□□</w:t>
      </w:r>
      <w:r>
        <w:rPr>
          <w:rFonts w:hint="eastAsia"/>
          <w:sz w:val="18"/>
          <w:szCs w:val="18"/>
        </w:rPr>
        <w:t>□</w:t>
      </w:r>
      <w:r w:rsidR="00C10F05" w:rsidRPr="004C2827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10F05">
        <w:rPr>
          <w:rFonts w:hint="eastAsia"/>
          <w:sz w:val="18"/>
          <w:szCs w:val="18"/>
        </w:rPr>
        <w:t>□□□□□□□□□□□□□□□□□□□□□□□□□□□□□</w:t>
      </w:r>
      <w:r w:rsidR="00C10F05" w:rsidRPr="004C2827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10F05">
        <w:rPr>
          <w:rFonts w:hint="eastAsia"/>
          <w:sz w:val="18"/>
          <w:szCs w:val="18"/>
        </w:rPr>
        <w:t>□□</w:t>
      </w:r>
    </w:p>
    <w:p w:rsidR="004C2827" w:rsidRDefault="004C2827">
      <w:pPr>
        <w:rPr>
          <w:sz w:val="18"/>
          <w:szCs w:val="18"/>
        </w:rPr>
      </w:pPr>
    </w:p>
    <w:p w:rsidR="00255186" w:rsidRPr="00255186" w:rsidRDefault="00C10F05">
      <w:pPr>
        <w:rPr>
          <w:b/>
          <w:sz w:val="22"/>
          <w:szCs w:val="22"/>
        </w:rPr>
      </w:pPr>
      <w:r w:rsidRPr="00255186">
        <w:rPr>
          <w:b/>
          <w:sz w:val="22"/>
          <w:szCs w:val="22"/>
        </w:rPr>
        <w:t>References</w:t>
      </w:r>
    </w:p>
    <w:p w:rsidR="00C10F05" w:rsidRDefault="00C10F05" w:rsidP="00C10F0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[1] </w:t>
      </w:r>
      <w:r>
        <w:rPr>
          <w:rFonts w:hint="eastAsia"/>
          <w:sz w:val="18"/>
          <w:szCs w:val="18"/>
        </w:rPr>
        <w:t>□□□□□□□□□□□□□□□□□□□</w:t>
      </w:r>
    </w:p>
    <w:p w:rsidR="00C10F05" w:rsidRDefault="00C10F05" w:rsidP="00C10F0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[2] </w:t>
      </w:r>
      <w:r>
        <w:rPr>
          <w:rFonts w:hint="eastAsia"/>
          <w:sz w:val="18"/>
          <w:szCs w:val="18"/>
        </w:rPr>
        <w:t>□□□□□□□□□□□□□□□□□□□</w:t>
      </w:r>
    </w:p>
    <w:p w:rsidR="00990DAD" w:rsidRPr="00C10F05" w:rsidRDefault="00C10F05" w:rsidP="00C10F0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[3] </w:t>
      </w:r>
      <w:r>
        <w:rPr>
          <w:rFonts w:hint="eastAsia"/>
          <w:sz w:val="18"/>
          <w:szCs w:val="18"/>
        </w:rPr>
        <w:t>□□□□□□□□□□□□□□□□□□□</w:t>
      </w:r>
    </w:p>
    <w:p w:rsidR="00990DAD" w:rsidRDefault="00990DAD">
      <w:pPr>
        <w:pStyle w:val="a7"/>
        <w:framePr w:h="642" w:wrap="notBeside" w:x="910" w:y="14936"/>
        <w:rPr>
          <w:sz w:val="18"/>
        </w:rPr>
      </w:pPr>
      <w:r>
        <w:rPr>
          <w:rFonts w:hint="eastAsia"/>
          <w:sz w:val="18"/>
        </w:rPr>
        <w:t xml:space="preserve">*1 </w:t>
      </w:r>
      <w:r w:rsidR="004C2827" w:rsidRPr="004C2827">
        <w:rPr>
          <w:rFonts w:ascii="Times New Roman" w:hAnsi="Times New Roman"/>
          <w:sz w:val="18"/>
          <w:szCs w:val="18"/>
        </w:rPr>
        <w:t>Times New Roman</w:t>
      </w:r>
    </w:p>
    <w:p w:rsidR="00990DAD" w:rsidRDefault="00990DAD">
      <w:pPr>
        <w:pStyle w:val="a7"/>
        <w:framePr w:h="642" w:wrap="notBeside" w:x="910" w:y="14936"/>
        <w:rPr>
          <w:sz w:val="18"/>
        </w:rPr>
      </w:pPr>
      <w:r>
        <w:rPr>
          <w:rFonts w:hint="eastAsia"/>
          <w:sz w:val="18"/>
        </w:rPr>
        <w:t xml:space="preserve">*2 </w:t>
      </w:r>
      <w:r w:rsidR="004C2827" w:rsidRPr="004C2827">
        <w:rPr>
          <w:rFonts w:ascii="Times New Roman" w:hAnsi="Times New Roman"/>
          <w:sz w:val="18"/>
          <w:szCs w:val="18"/>
        </w:rPr>
        <w:t>Times New Roman</w:t>
      </w:r>
    </w:p>
    <w:p w:rsidR="004D6A5C" w:rsidRDefault="004D6A5C" w:rsidP="007C5A18">
      <w:pPr>
        <w:pStyle w:val="a6"/>
        <w:rPr>
          <w:sz w:val="18"/>
        </w:rPr>
      </w:pPr>
    </w:p>
    <w:sectPr w:rsidR="004D6A5C" w:rsidSect="00D73E39">
      <w:headerReference w:type="default" r:id="rId15"/>
      <w:type w:val="continuous"/>
      <w:pgSz w:w="11906" w:h="16838" w:code="9"/>
      <w:pgMar w:top="1701" w:right="851" w:bottom="1134" w:left="851" w:header="851" w:footer="454" w:gutter="0"/>
      <w:cols w:num="2" w:space="567"/>
      <w:titlePg/>
      <w:docGrid w:type="linesAndChars" w:linePitch="297" w:charSpace="3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24" w:rsidRDefault="00137124">
      <w:r>
        <w:separator/>
      </w:r>
    </w:p>
  </w:endnote>
  <w:endnote w:type="continuationSeparator" w:id="0">
    <w:p w:rsidR="00137124" w:rsidRDefault="0013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5-PSM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5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ＤＦ平成ゴシック体W5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ＤＦ平成明朝体W9-PSM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A" w:rsidRDefault="00F24C5A">
    <w:pPr>
      <w:pStyle w:val="a9"/>
      <w:framePr w:w="10088" w:wrap="around" w:vAnchor="text" w:hAnchor="page" w:x="908" w:y="-31"/>
      <w:jc w:val="center"/>
      <w:rPr>
        <w:rStyle w:val="aa"/>
      </w:rPr>
    </w:pPr>
    <w:r>
      <w:rPr>
        <w:rStyle w:val="aa"/>
        <w:rFonts w:hint="eastAsia"/>
      </w:rPr>
      <w:t>―</w:t>
    </w:r>
    <w:r>
      <w:rPr>
        <w:rStyle w:val="aa"/>
        <w:rFonts w:hint="eastAsia"/>
      </w:rPr>
      <w:t xml:space="preserve"> 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  <w:rFonts w:hint="eastAsia"/>
      </w:rPr>
      <w:t xml:space="preserve"> </w:t>
    </w:r>
    <w:r>
      <w:rPr>
        <w:rStyle w:val="aa"/>
        <w:rFonts w:hint="eastAsia"/>
      </w:rPr>
      <w:t>―</w:t>
    </w:r>
  </w:p>
  <w:p w:rsidR="00F24C5A" w:rsidRDefault="00F24C5A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A" w:rsidRDefault="00F24C5A">
    <w:pPr>
      <w:pStyle w:val="a9"/>
      <w:framePr w:w="10044" w:wrap="around" w:vAnchor="text" w:hAnchor="page" w:x="908" w:y="-1"/>
      <w:jc w:val="center"/>
      <w:rPr>
        <w:rStyle w:val="aa"/>
      </w:rPr>
    </w:pPr>
    <w:r>
      <w:rPr>
        <w:rStyle w:val="aa"/>
        <w:rFonts w:hint="eastAsia"/>
      </w:rPr>
      <w:t>―</w:t>
    </w:r>
    <w:r>
      <w:rPr>
        <w:rStyle w:val="aa"/>
        <w:rFonts w:hint="eastAsia"/>
      </w:rPr>
      <w:t xml:space="preserve"> 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  <w:rFonts w:hint="eastAsia"/>
      </w:rPr>
      <w:t xml:space="preserve"> </w:t>
    </w:r>
    <w:r>
      <w:rPr>
        <w:rStyle w:val="aa"/>
        <w:rFonts w:hint="eastAsia"/>
      </w:rPr>
      <w:t>―</w:t>
    </w:r>
  </w:p>
  <w:p w:rsidR="00F24C5A" w:rsidRDefault="00F24C5A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A" w:rsidRDefault="00F24C5A">
    <w:pPr>
      <w:pStyle w:val="a9"/>
      <w:jc w:val="center"/>
      <w:rPr>
        <w:rStyle w:val="aa"/>
      </w:rPr>
    </w:pPr>
    <w:r>
      <w:rPr>
        <w:rStyle w:val="aa"/>
        <w:rFonts w:hint="eastAsia"/>
      </w:rPr>
      <w:t>―</w:t>
    </w:r>
    <w:r>
      <w:rPr>
        <w:rStyle w:val="aa"/>
        <w:rFonts w:hint="eastAsia"/>
      </w:rPr>
      <w:t xml:space="preserve">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1C29BB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 xml:space="preserve"> </w:t>
    </w:r>
    <w:r>
      <w:rPr>
        <w:rStyle w:val="aa"/>
        <w:rFonts w:hint="eastAsia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24" w:rsidRDefault="00137124">
      <w:r>
        <w:separator/>
      </w:r>
    </w:p>
  </w:footnote>
  <w:footnote w:type="continuationSeparator" w:id="0">
    <w:p w:rsidR="00137124" w:rsidRDefault="0013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A" w:rsidRDefault="00F24C5A">
    <w:pPr>
      <w:pStyle w:val="a8"/>
    </w:pPr>
    <w:r>
      <w:rPr>
        <w:rFonts w:hint="eastAsia"/>
      </w:rPr>
      <w:t>偶数ヘッダー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A" w:rsidRDefault="00F24C5A">
    <w:pPr>
      <w:jc w:val="center"/>
    </w:pPr>
    <w:r>
      <w:rPr>
        <w:rFonts w:hint="eastAsia"/>
      </w:rPr>
      <w:t>内田裕久・星野博司・木村英樹・高本慶二・松前義昭・平岡克巳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A" w:rsidRDefault="00F24C5A" w:rsidP="00A574FC">
    <w:pPr>
      <w:pStyle w:val="a8"/>
      <w:jc w:val="left"/>
      <w:rPr>
        <w:lang w:val="de-DE"/>
      </w:rPr>
    </w:pPr>
    <w:r>
      <w:rPr>
        <w:lang w:val="de-DE"/>
      </w:rPr>
      <w:t xml:space="preserve">Proc. Schl. </w:t>
    </w:r>
    <w:r>
      <w:rPr>
        <w:rFonts w:hint="eastAsia"/>
        <w:lang w:val="de-DE"/>
      </w:rPr>
      <w:t>ITE</w:t>
    </w:r>
    <w:r>
      <w:rPr>
        <w:lang w:val="de-DE"/>
      </w:rPr>
      <w:t xml:space="preserve"> Tokai Univ.</w:t>
    </w:r>
  </w:p>
  <w:p w:rsidR="00F24C5A" w:rsidRPr="00A574FC" w:rsidRDefault="00F24C5A" w:rsidP="00A574FC">
    <w:pPr>
      <w:pStyle w:val="a8"/>
      <w:jc w:val="left"/>
    </w:pPr>
    <w:r>
      <w:rPr>
        <w:rFonts w:hint="eastAsia"/>
        <w:lang w:val="de-DE"/>
      </w:rPr>
      <w:t>Vol. xx,No.xx ,</w:t>
    </w:r>
    <w:r>
      <w:rPr>
        <w:lang w:val="de-DE"/>
      </w:rPr>
      <w:t>20</w:t>
    </w:r>
    <w:r>
      <w:rPr>
        <w:rFonts w:hint="eastAsia"/>
        <w:lang w:val="de-DE"/>
      </w:rPr>
      <w:t xml:space="preserve">xx,pp.xxx </w:t>
    </w:r>
    <w:r>
      <w:rPr>
        <w:lang w:val="de-DE"/>
      </w:rPr>
      <w:t>-</w:t>
    </w:r>
    <w:r>
      <w:rPr>
        <w:rFonts w:hint="eastAsia"/>
        <w:lang w:val="de-DE"/>
      </w:rPr>
      <w:t>xxx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A" w:rsidRDefault="00F24C5A">
    <w:pPr>
      <w:pStyle w:val="a8"/>
    </w:pPr>
    <w:r>
      <w:rPr>
        <w:rFonts w:hint="eastAsia"/>
      </w:rPr>
      <w:t>奇数ヘッダー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A" w:rsidRDefault="00F24C5A">
    <w:pPr>
      <w:pStyle w:val="a8"/>
    </w:pPr>
    <w:r>
      <w:rPr>
        <w:rFonts w:hint="eastAsia"/>
      </w:rPr>
      <w:t>ヘッダー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＊"/>
      <w:lvlJc w:val="left"/>
      <w:pPr>
        <w:tabs>
          <w:tab w:val="num" w:pos="160"/>
        </w:tabs>
        <w:ind w:left="160" w:hanging="160"/>
      </w:pPr>
      <w:rPr>
        <w:rFonts w:ascii="ＤＦ平成明朝体W5-PSM" w:hint="eastAsia"/>
      </w:rPr>
    </w:lvl>
  </w:abstractNum>
  <w:abstractNum w:abstractNumId="1">
    <w:nsid w:val="00000002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2">
    <w:nsid w:val="3AD25C9A"/>
    <w:multiLevelType w:val="singleLevel"/>
    <w:tmpl w:val="A04E74F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4F5650C3"/>
    <w:multiLevelType w:val="singleLevel"/>
    <w:tmpl w:val="260883A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65D26C07"/>
    <w:multiLevelType w:val="singleLevel"/>
    <w:tmpl w:val="260883A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7D3C3995"/>
    <w:multiLevelType w:val="singleLevel"/>
    <w:tmpl w:val="6D1C63D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89"/>
  <w:drawingGridVerticalSpacing w:val="297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26"/>
    <w:rsid w:val="00002991"/>
    <w:rsid w:val="00065018"/>
    <w:rsid w:val="000811D7"/>
    <w:rsid w:val="00112DDE"/>
    <w:rsid w:val="00137124"/>
    <w:rsid w:val="001506C5"/>
    <w:rsid w:val="00195226"/>
    <w:rsid w:val="001B4971"/>
    <w:rsid w:val="001C29BB"/>
    <w:rsid w:val="0022747D"/>
    <w:rsid w:val="00255186"/>
    <w:rsid w:val="00266A64"/>
    <w:rsid w:val="00283F3B"/>
    <w:rsid w:val="002B1339"/>
    <w:rsid w:val="002E6DB3"/>
    <w:rsid w:val="00391D09"/>
    <w:rsid w:val="00394AB3"/>
    <w:rsid w:val="003B5565"/>
    <w:rsid w:val="00432AB3"/>
    <w:rsid w:val="00435749"/>
    <w:rsid w:val="004800E6"/>
    <w:rsid w:val="00496847"/>
    <w:rsid w:val="004A70E1"/>
    <w:rsid w:val="004C2827"/>
    <w:rsid w:val="004C7D55"/>
    <w:rsid w:val="004D6A5C"/>
    <w:rsid w:val="00542CF4"/>
    <w:rsid w:val="00543681"/>
    <w:rsid w:val="005F1D8F"/>
    <w:rsid w:val="006533E2"/>
    <w:rsid w:val="0068751A"/>
    <w:rsid w:val="00696408"/>
    <w:rsid w:val="00732354"/>
    <w:rsid w:val="007379D0"/>
    <w:rsid w:val="00740F71"/>
    <w:rsid w:val="00744C7C"/>
    <w:rsid w:val="007C35EC"/>
    <w:rsid w:val="007C5A18"/>
    <w:rsid w:val="00855C13"/>
    <w:rsid w:val="00873303"/>
    <w:rsid w:val="00876090"/>
    <w:rsid w:val="008809BA"/>
    <w:rsid w:val="008D568F"/>
    <w:rsid w:val="00936591"/>
    <w:rsid w:val="00990DAD"/>
    <w:rsid w:val="009C292B"/>
    <w:rsid w:val="009F77D3"/>
    <w:rsid w:val="00A124DB"/>
    <w:rsid w:val="00A21E39"/>
    <w:rsid w:val="00A422C0"/>
    <w:rsid w:val="00A574FC"/>
    <w:rsid w:val="00AA2F93"/>
    <w:rsid w:val="00AC53CC"/>
    <w:rsid w:val="00AD2ACE"/>
    <w:rsid w:val="00AF5D16"/>
    <w:rsid w:val="00B078F8"/>
    <w:rsid w:val="00B25B0F"/>
    <w:rsid w:val="00B46AD7"/>
    <w:rsid w:val="00B5216E"/>
    <w:rsid w:val="00C10F05"/>
    <w:rsid w:val="00CC6A7F"/>
    <w:rsid w:val="00CC74B6"/>
    <w:rsid w:val="00D067B6"/>
    <w:rsid w:val="00D25956"/>
    <w:rsid w:val="00D3002B"/>
    <w:rsid w:val="00D57A92"/>
    <w:rsid w:val="00D665F5"/>
    <w:rsid w:val="00D73E39"/>
    <w:rsid w:val="00E37E27"/>
    <w:rsid w:val="00E51CAE"/>
    <w:rsid w:val="00EF7CA3"/>
    <w:rsid w:val="00F24C5A"/>
    <w:rsid w:val="00F94E40"/>
    <w:rsid w:val="00FA5185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31CF459-380C-4223-9672-7138ADB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D7"/>
    <w:pPr>
      <w:widowControl w:val="0"/>
      <w:jc w:val="both"/>
    </w:pPr>
    <w:rPr>
      <w:rFonts w:ascii="Times New Roman" w:hAnsi="Times New Roman"/>
      <w:kern w:val="2"/>
      <w:sz w:val="16"/>
      <w:szCs w:val="24"/>
    </w:rPr>
  </w:style>
  <w:style w:type="paragraph" w:styleId="2">
    <w:name w:val="heading 2"/>
    <w:basedOn w:val="a"/>
    <w:next w:val="a"/>
    <w:qFormat/>
    <w:rsid w:val="000811D7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autoRedefine/>
    <w:qFormat/>
    <w:rsid w:val="000811D7"/>
    <w:pPr>
      <w:keepNext/>
      <w:spacing w:line="280" w:lineRule="exact"/>
      <w:ind w:left="851"/>
      <w:jc w:val="center"/>
      <w:outlineLvl w:val="2"/>
    </w:pPr>
    <w:rPr>
      <w:rFonts w:eastAsia="ＤＦ平成明朝体W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題"/>
    <w:basedOn w:val="a"/>
    <w:rsid w:val="000811D7"/>
    <w:pPr>
      <w:jc w:val="center"/>
    </w:pPr>
    <w:rPr>
      <w:sz w:val="32"/>
      <w:szCs w:val="20"/>
    </w:rPr>
  </w:style>
  <w:style w:type="paragraph" w:customStyle="1" w:styleId="a4">
    <w:name w:val="著者"/>
    <w:basedOn w:val="a3"/>
    <w:rsid w:val="000811D7"/>
    <w:pPr>
      <w:spacing w:line="320" w:lineRule="exact"/>
    </w:pPr>
    <w:rPr>
      <w:sz w:val="24"/>
    </w:rPr>
  </w:style>
  <w:style w:type="paragraph" w:customStyle="1" w:styleId="subject">
    <w:name w:val="subject"/>
    <w:basedOn w:val="3"/>
    <w:rsid w:val="000811D7"/>
    <w:pPr>
      <w:spacing w:line="320" w:lineRule="exact"/>
      <w:ind w:left="0"/>
    </w:pPr>
    <w:rPr>
      <w:sz w:val="28"/>
    </w:rPr>
  </w:style>
  <w:style w:type="paragraph" w:customStyle="1" w:styleId="by">
    <w:name w:val="by"/>
    <w:basedOn w:val="3"/>
    <w:rsid w:val="000811D7"/>
    <w:pPr>
      <w:spacing w:line="180" w:lineRule="exact"/>
      <w:ind w:left="0"/>
    </w:pPr>
    <w:rPr>
      <w:sz w:val="20"/>
    </w:rPr>
  </w:style>
  <w:style w:type="paragraph" w:customStyle="1" w:styleId="author">
    <w:name w:val="author"/>
    <w:basedOn w:val="3"/>
    <w:rsid w:val="000811D7"/>
    <w:pPr>
      <w:spacing w:line="240" w:lineRule="exact"/>
      <w:ind w:left="0"/>
    </w:pPr>
    <w:rPr>
      <w:sz w:val="22"/>
    </w:rPr>
  </w:style>
  <w:style w:type="paragraph" w:customStyle="1" w:styleId="receivedaccept">
    <w:name w:val="received&amp;accept"/>
    <w:basedOn w:val="author"/>
    <w:rsid w:val="000811D7"/>
    <w:rPr>
      <w:sz w:val="16"/>
    </w:rPr>
  </w:style>
  <w:style w:type="paragraph" w:customStyle="1" w:styleId="abstract">
    <w:name w:val="abstract"/>
    <w:basedOn w:val="receivedaccept"/>
    <w:rsid w:val="000811D7"/>
    <w:rPr>
      <w:rFonts w:eastAsia="ＤＦ平成ゴシック体W5"/>
      <w:b/>
      <w:sz w:val="18"/>
    </w:rPr>
  </w:style>
  <w:style w:type="paragraph" w:customStyle="1" w:styleId="abstractstext">
    <w:name w:val="abstract's text"/>
    <w:basedOn w:val="receivedaccept"/>
    <w:rsid w:val="000811D7"/>
    <w:pPr>
      <w:ind w:left="454" w:right="454"/>
      <w:jc w:val="both"/>
      <w:outlineLvl w:val="0"/>
    </w:pPr>
    <w:rPr>
      <w:rFonts w:eastAsia="ＤＦ平成明朝体W9-PSM"/>
    </w:rPr>
  </w:style>
  <w:style w:type="paragraph" w:customStyle="1" w:styleId="keywordstext">
    <w:name w:val="keyword's text"/>
    <w:basedOn w:val="abstractstext"/>
    <w:rsid w:val="000811D7"/>
    <w:pPr>
      <w:ind w:left="1248" w:hanging="794"/>
    </w:pPr>
  </w:style>
  <w:style w:type="paragraph" w:customStyle="1" w:styleId="a5">
    <w:name w:val="中見出し"/>
    <w:basedOn w:val="a"/>
    <w:rsid w:val="000811D7"/>
    <w:pPr>
      <w:spacing w:line="240" w:lineRule="exact"/>
      <w:jc w:val="center"/>
    </w:pPr>
    <w:rPr>
      <w:rFonts w:ascii="ＭＳ ゴシック" w:eastAsia="ＭＳ ゴシック" w:hAnsi="ＭＳ ゴシック"/>
      <w:bCs/>
      <w:kern w:val="0"/>
      <w:sz w:val="22"/>
      <w:szCs w:val="20"/>
    </w:rPr>
  </w:style>
  <w:style w:type="paragraph" w:customStyle="1" w:styleId="a6">
    <w:name w:val="本文テキスト"/>
    <w:basedOn w:val="a"/>
    <w:rsid w:val="000811D7"/>
    <w:pPr>
      <w:spacing w:line="260" w:lineRule="exact"/>
    </w:pPr>
    <w:rPr>
      <w:rFonts w:ascii="ＭＳ 明朝" w:hAnsi="ＭＳ 明朝"/>
      <w:kern w:val="0"/>
      <w:szCs w:val="20"/>
    </w:rPr>
  </w:style>
  <w:style w:type="paragraph" w:customStyle="1" w:styleId="a7">
    <w:name w:val="枠内テキスト"/>
    <w:basedOn w:val="a6"/>
    <w:rsid w:val="000811D7"/>
    <w:pPr>
      <w:framePr w:w="4536" w:h="2098" w:hSpace="142" w:wrap="notBeside" w:vAnchor="page" w:hAnchor="page" w:x="906" w:y="13508"/>
      <w:pBdr>
        <w:top w:val="single" w:sz="6" w:space="1" w:color="auto"/>
      </w:pBdr>
      <w:spacing w:line="200" w:lineRule="exact"/>
    </w:pPr>
  </w:style>
  <w:style w:type="paragraph" w:styleId="a8">
    <w:name w:val="header"/>
    <w:basedOn w:val="a"/>
    <w:rsid w:val="000811D7"/>
    <w:pPr>
      <w:tabs>
        <w:tab w:val="center" w:pos="4252"/>
        <w:tab w:val="right" w:pos="8504"/>
      </w:tabs>
      <w:snapToGrid w:val="0"/>
      <w:jc w:val="center"/>
    </w:pPr>
    <w:rPr>
      <w:rFonts w:eastAsia="ＤＦ平成明朝体W5"/>
      <w:szCs w:val="20"/>
    </w:rPr>
  </w:style>
  <w:style w:type="paragraph" w:styleId="a9">
    <w:name w:val="footer"/>
    <w:basedOn w:val="a"/>
    <w:rsid w:val="000811D7"/>
    <w:pPr>
      <w:tabs>
        <w:tab w:val="center" w:pos="4252"/>
        <w:tab w:val="right" w:pos="8504"/>
      </w:tabs>
      <w:snapToGrid w:val="0"/>
      <w:jc w:val="left"/>
    </w:pPr>
    <w:rPr>
      <w:rFonts w:eastAsia="ＤＦ平成明朝体W5-PSM"/>
      <w:szCs w:val="20"/>
    </w:rPr>
  </w:style>
  <w:style w:type="paragraph" w:customStyle="1" w:styleId="VOL">
    <w:name w:val="VOL"/>
    <w:basedOn w:val="a9"/>
    <w:rsid w:val="000811D7"/>
    <w:rPr>
      <w:rFonts w:eastAsia="ＤＦ平成明朝体W5"/>
    </w:rPr>
  </w:style>
  <w:style w:type="character" w:styleId="aa">
    <w:name w:val="page number"/>
    <w:basedOn w:val="a0"/>
    <w:semiHidden/>
    <w:rsid w:val="000811D7"/>
    <w:rPr>
      <w:rFonts w:ascii="Times New Roman" w:eastAsia="ＤＦ平成明朝体W5" w:hAnsi="Times New Roman"/>
      <w:sz w:val="16"/>
    </w:rPr>
  </w:style>
  <w:style w:type="paragraph" w:styleId="ab">
    <w:name w:val="Body Text Indent"/>
    <w:basedOn w:val="a"/>
    <w:semiHidden/>
    <w:rsid w:val="000811D7"/>
    <w:pPr>
      <w:autoSpaceDE w:val="0"/>
      <w:autoSpaceDN w:val="0"/>
      <w:adjustRightInd w:val="0"/>
      <w:spacing w:line="250" w:lineRule="exact"/>
      <w:ind w:firstLineChars="100" w:firstLine="188"/>
      <w:jc w:val="left"/>
    </w:pPr>
    <w:rPr>
      <w:rFonts w:ascii="ＭＳ 明朝"/>
      <w:kern w:val="0"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543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368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F77D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F77D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F77D3"/>
    <w:rPr>
      <w:rFonts w:ascii="Times New Roman" w:hAnsi="Times New Roman"/>
      <w:kern w:val="2"/>
      <w:sz w:val="16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77D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F77D3"/>
    <w:rPr>
      <w:rFonts w:ascii="Times New Roman" w:hAnsi="Times New Roman"/>
      <w:b/>
      <w:bCs/>
      <w:kern w:val="2"/>
      <w:sz w:val="16"/>
      <w:szCs w:val="24"/>
    </w:rPr>
  </w:style>
  <w:style w:type="paragraph" w:styleId="af3">
    <w:name w:val="Revision"/>
    <w:hidden/>
    <w:uiPriority w:val="99"/>
    <w:semiHidden/>
    <w:rsid w:val="0022747D"/>
    <w:rPr>
      <w:rFonts w:ascii="Times New Roman" w:hAnsi="Times New Roman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3DF1-81A0-4BA0-9F4E-09DC68FB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情報通信学部紀要　作成要領フォーマット</vt:lpstr>
      <vt:lpstr>情報通信学部紀要　作成要領フォーマット</vt:lpstr>
    </vt:vector>
  </TitlesOfParts>
  <Manager>佐藤邦夫</Manager>
  <Company>東海大学情報通信学部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情報通信学部紀要　作成要領フォーマット</dc:title>
  <dc:subject>2014年11月改定版</dc:subject>
  <dc:creator>情報通信学部紀要委員会</dc:creator>
  <cp:keywords/>
  <dc:description/>
  <cp:lastModifiedBy>佐藤 邦夫</cp:lastModifiedBy>
  <cp:revision>30</cp:revision>
  <cp:lastPrinted>2011-10-25T05:46:00Z</cp:lastPrinted>
  <dcterms:created xsi:type="dcterms:W3CDTF">2011-10-25T04:43:00Z</dcterms:created>
  <dcterms:modified xsi:type="dcterms:W3CDTF">2015-02-03T02:01:00Z</dcterms:modified>
</cp:coreProperties>
</file>